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71A" w14:textId="77777777" w:rsidR="00437DC2" w:rsidRDefault="00437DC2">
      <w:pPr>
        <w:jc w:val="center"/>
        <w:rPr>
          <w:rFonts w:ascii="TH SarabunPSK" w:hAnsi="TH SarabunPSK" w:cs="TH SarabunPSK"/>
          <w:b/>
          <w:bCs/>
          <w:sz w:val="52"/>
          <w:szCs w:val="72"/>
          <w:cs/>
        </w:rPr>
      </w:pPr>
    </w:p>
    <w:p w14:paraId="488AB049" w14:textId="77777777" w:rsidR="00437DC2" w:rsidRDefault="00437DC2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0B99B112" w14:textId="77777777" w:rsidR="00437DC2" w:rsidRDefault="00437DC2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222ABD22" w14:textId="77777777" w:rsidR="00437DC2" w:rsidRDefault="00437DC2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5CA680AA" w14:textId="77777777" w:rsidR="00437DC2" w:rsidRDefault="00437DC2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7AA2E640" w14:textId="77777777" w:rsidR="00437DC2" w:rsidRDefault="00000000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  <w:r>
        <w:rPr>
          <w:rFonts w:ascii="TH SarabunPSK" w:hAnsi="TH SarabunPSK" w:cs="TH SarabunPSK"/>
          <w:b/>
          <w:bCs/>
          <w:sz w:val="52"/>
          <w:szCs w:val="72"/>
          <w:cs/>
          <w:lang w:val="th-TH"/>
        </w:rPr>
        <w:t>แนวทางปฏิบัติเกี่ยวกับการยืมพัสดุ</w:t>
      </w:r>
    </w:p>
    <w:p w14:paraId="5668260D" w14:textId="77777777" w:rsidR="00437DC2" w:rsidRDefault="00000000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  <w:r>
        <w:rPr>
          <w:rFonts w:ascii="TH SarabunPSK" w:hAnsi="TH SarabunPSK" w:cs="TH SarabunPSK"/>
          <w:b/>
          <w:bCs/>
          <w:sz w:val="52"/>
          <w:szCs w:val="72"/>
          <w:cs/>
          <w:lang w:val="th-TH"/>
        </w:rPr>
        <w:t>ประเภทใช้คงรูป</w:t>
      </w:r>
      <w:r>
        <w:rPr>
          <w:rFonts w:ascii="TH SarabunPSK" w:hAnsi="TH SarabunPSK" w:cs="TH SarabunPSK" w:hint="cs"/>
          <w:b/>
          <w:bCs/>
          <w:sz w:val="52"/>
          <w:szCs w:val="72"/>
          <w:cs/>
        </w:rPr>
        <w:t xml:space="preserve"> </w:t>
      </w:r>
      <w:r>
        <w:rPr>
          <w:rFonts w:ascii="TH SarabunPSK" w:hAnsi="TH SarabunPSK" w:cs="TH SarabunPSK"/>
          <w:b/>
          <w:bCs/>
          <w:sz w:val="52"/>
          <w:szCs w:val="72"/>
          <w:cs/>
          <w:lang w:val="th-TH"/>
        </w:rPr>
        <w:t>ระหว่างหน่วยงานของรัฐ</w:t>
      </w:r>
    </w:p>
    <w:p w14:paraId="7488A3DA" w14:textId="77777777" w:rsidR="00437DC2" w:rsidRDefault="00000000">
      <w:pPr>
        <w:jc w:val="center"/>
      </w:pPr>
      <w:r>
        <w:rPr>
          <w:rFonts w:ascii="TH SarabunPSK" w:hAnsi="TH SarabunPSK" w:cs="TH SarabunPSK"/>
          <w:b/>
          <w:bCs/>
          <w:sz w:val="52"/>
          <w:szCs w:val="72"/>
          <w:cs/>
          <w:lang w:val="th-TH"/>
        </w:rPr>
        <w:t>สำนักงานสาธารณสุขอำเภอแม่พริก</w:t>
      </w:r>
    </w:p>
    <w:p w14:paraId="3902C7F3" w14:textId="77777777" w:rsidR="00437DC2" w:rsidRDefault="00437DC2"/>
    <w:p w14:paraId="3ABD8287" w14:textId="77777777" w:rsidR="00437DC2" w:rsidRDefault="00437DC2"/>
    <w:p w14:paraId="1345594D" w14:textId="77777777" w:rsidR="00437DC2" w:rsidRDefault="00437DC2"/>
    <w:p w14:paraId="667F93CC" w14:textId="77777777" w:rsidR="00437DC2" w:rsidRDefault="00437DC2"/>
    <w:p w14:paraId="4755D51F" w14:textId="77777777" w:rsidR="00437DC2" w:rsidRDefault="00437DC2"/>
    <w:p w14:paraId="42DDE233" w14:textId="77777777" w:rsidR="00437DC2" w:rsidRDefault="00437DC2"/>
    <w:p w14:paraId="553B937F" w14:textId="77777777" w:rsidR="00437DC2" w:rsidRDefault="00437DC2"/>
    <w:p w14:paraId="69964839" w14:textId="77777777" w:rsidR="00437DC2" w:rsidRDefault="00437DC2"/>
    <w:p w14:paraId="455DB1C9" w14:textId="77777777" w:rsidR="00437DC2" w:rsidRDefault="00437DC2"/>
    <w:p w14:paraId="367A4842" w14:textId="77777777" w:rsidR="00437DC2" w:rsidRDefault="00437DC2"/>
    <w:p w14:paraId="0C32D675" w14:textId="77777777" w:rsidR="00437DC2" w:rsidRDefault="00437DC2"/>
    <w:p w14:paraId="155A0F1D" w14:textId="77777777" w:rsidR="00437DC2" w:rsidRDefault="00437DC2"/>
    <w:p w14:paraId="3B027F63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62960C3A" wp14:editId="315FFDD7">
            <wp:extent cx="5731510" cy="8103870"/>
            <wp:effectExtent l="0" t="0" r="2540" b="0"/>
            <wp:docPr id="1" name="Picture 1" descr="D:\ITA\ITA 64 สบปราบ\EB14\2018-01_ca85a115f65e2d2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ITA\ITA 64 สบปราบ\EB14\2018-01_ca85a115f65e2d2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C71D" w14:textId="77777777" w:rsidR="00437DC2" w:rsidRDefault="00437DC2"/>
    <w:p w14:paraId="7C2C8EAE" w14:textId="77777777" w:rsidR="00437DC2" w:rsidRDefault="00437DC2"/>
    <w:p w14:paraId="546A9FAC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4A99E2BE" wp14:editId="0C9C715D">
            <wp:extent cx="5731510" cy="8103870"/>
            <wp:effectExtent l="0" t="0" r="2540" b="0"/>
            <wp:docPr id="2" name="Picture 2" descr="D:\ITA\ITA 64 สบปราบ\EB14\2018-01_ca85a115f65e2d2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ITA\ITA 64 สบปราบ\EB14\2018-01_ca85a115f65e2d2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6A12" w14:textId="77777777" w:rsidR="00437DC2" w:rsidRDefault="00437DC2"/>
    <w:p w14:paraId="54FDED2F" w14:textId="77777777" w:rsidR="00437DC2" w:rsidRDefault="00437DC2"/>
    <w:p w14:paraId="2C810A34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68B5A432" wp14:editId="1B6900D6">
            <wp:extent cx="5731510" cy="8103870"/>
            <wp:effectExtent l="0" t="0" r="2540" b="0"/>
            <wp:docPr id="3" name="Picture 3" descr="D:\ITA\ITA 64 สบปราบ\EB14\2018-01_ca85a115f65e2d2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ITA\ITA 64 สบปราบ\EB14\2018-01_ca85a115f65e2d2_Pa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3678" w14:textId="77777777" w:rsidR="00437DC2" w:rsidRDefault="00437DC2"/>
    <w:p w14:paraId="2B4381AC" w14:textId="77777777" w:rsidR="00437DC2" w:rsidRDefault="00437DC2"/>
    <w:p w14:paraId="57D2627F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2651D016" wp14:editId="2BA89444">
            <wp:extent cx="5731510" cy="8103870"/>
            <wp:effectExtent l="0" t="0" r="2540" b="0"/>
            <wp:docPr id="4" name="Picture 4" descr="D:\ITA\ITA 64 สบปราบ\EB14\2018-01_ca85a115f65e2d2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ITA\ITA 64 สบปราบ\EB14\2018-01_ca85a115f65e2d2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9920" w14:textId="77777777" w:rsidR="00437DC2" w:rsidRDefault="00437DC2"/>
    <w:p w14:paraId="1A142530" w14:textId="77777777" w:rsidR="00437DC2" w:rsidRDefault="00437DC2"/>
    <w:p w14:paraId="11E35DA2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7D4CB7FC" wp14:editId="033B4319">
            <wp:extent cx="5731510" cy="8103870"/>
            <wp:effectExtent l="0" t="0" r="2540" b="0"/>
            <wp:docPr id="5" name="Picture 5" descr="D:\ITA\ITA 64 สบปราบ\EB14\2018-01_ca85a115f65e2d2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ITA\ITA 64 สบปราบ\EB14\2018-01_ca85a115f65e2d2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D65C" w14:textId="77777777" w:rsidR="00437DC2" w:rsidRDefault="00437DC2"/>
    <w:p w14:paraId="41AB5E57" w14:textId="77777777" w:rsidR="00437DC2" w:rsidRDefault="00437DC2"/>
    <w:p w14:paraId="664EFE0E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1389D600" wp14:editId="29E36F28">
            <wp:extent cx="5731510" cy="8103870"/>
            <wp:effectExtent l="0" t="0" r="2540" b="0"/>
            <wp:docPr id="6" name="Picture 6" descr="D:\ITA\ITA 64 สบปราบ\EB14\2018-01_ca85a115f65e2d2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:\ITA\ITA 64 สบปราบ\EB14\2018-01_ca85a115f65e2d2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3FBD" w14:textId="77777777" w:rsidR="00437DC2" w:rsidRDefault="00437DC2"/>
    <w:p w14:paraId="501B4200" w14:textId="77777777" w:rsidR="00437DC2" w:rsidRDefault="00437DC2"/>
    <w:p w14:paraId="40BFDC15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152C2202" wp14:editId="59215D59">
            <wp:extent cx="5731510" cy="8103870"/>
            <wp:effectExtent l="0" t="0" r="2540" b="0"/>
            <wp:docPr id="7" name="Picture 7" descr="D:\ITA\ITA 64 สบปราบ\EB14\2018-01_ca85a115f65e2d2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:\ITA\ITA 64 สบปราบ\EB14\2018-01_ca85a115f65e2d2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E28E" w14:textId="77777777" w:rsidR="00437DC2" w:rsidRDefault="00437DC2"/>
    <w:p w14:paraId="6E821BA7" w14:textId="77777777" w:rsidR="00437DC2" w:rsidRDefault="00437DC2"/>
    <w:p w14:paraId="106BCD1B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70070921" wp14:editId="58F6231C">
            <wp:extent cx="5731510" cy="8103870"/>
            <wp:effectExtent l="0" t="0" r="2540" b="0"/>
            <wp:docPr id="8" name="Picture 8" descr="D:\ITA\ITA 64 สบปราบ\EB14\2018-01_ca85a115f65e2d2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ITA\ITA 64 สบปราบ\EB14\2018-01_ca85a115f65e2d2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4CF8" w14:textId="77777777" w:rsidR="00437DC2" w:rsidRDefault="00437DC2"/>
    <w:p w14:paraId="5D9D767F" w14:textId="77777777" w:rsidR="00437DC2" w:rsidRDefault="00437DC2"/>
    <w:p w14:paraId="7CD7CD03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75ADC734" wp14:editId="26C01485">
            <wp:extent cx="5731510" cy="8103870"/>
            <wp:effectExtent l="0" t="0" r="2540" b="0"/>
            <wp:docPr id="9" name="Picture 9" descr="D:\ITA\ITA 64 สบปราบ\EB14\2018-01_ca85a115f65e2d2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:\ITA\ITA 64 สบปราบ\EB14\2018-01_ca85a115f65e2d2_Pag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D4FC" w14:textId="77777777" w:rsidR="00437DC2" w:rsidRDefault="00437DC2"/>
    <w:p w14:paraId="3557D324" w14:textId="77777777" w:rsidR="00437DC2" w:rsidRDefault="00437DC2"/>
    <w:p w14:paraId="054BCED8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31E00B42" wp14:editId="7B1CADC0">
            <wp:extent cx="5731510" cy="8103870"/>
            <wp:effectExtent l="0" t="0" r="2540" b="0"/>
            <wp:docPr id="10" name="Picture 10" descr="D:\ITA\ITA 64 สบปราบ\EB14\2018-01_ca85a115f65e2d2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:\ITA\ITA 64 สบปราบ\EB14\2018-01_ca85a115f65e2d2_Page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E1E0" w14:textId="77777777" w:rsidR="00437DC2" w:rsidRDefault="00437DC2"/>
    <w:p w14:paraId="7BC82B0F" w14:textId="77777777" w:rsidR="00437DC2" w:rsidRDefault="00437DC2"/>
    <w:p w14:paraId="4928D2BD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1642A998" wp14:editId="1670F607">
            <wp:extent cx="5731510" cy="8103870"/>
            <wp:effectExtent l="0" t="0" r="2540" b="0"/>
            <wp:docPr id="11" name="Picture 11" descr="D:\ITA\ITA 64 สบปราบ\EB14\2018-01_ca85a115f65e2d2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:\ITA\ITA 64 สบปราบ\EB14\2018-01_ca85a115f65e2d2_Page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72E7" w14:textId="77777777" w:rsidR="00437DC2" w:rsidRDefault="00437DC2"/>
    <w:p w14:paraId="5729E461" w14:textId="77777777" w:rsidR="00437DC2" w:rsidRDefault="00437DC2"/>
    <w:p w14:paraId="7D2B3C9E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069B1ACD" wp14:editId="075FDD0E">
            <wp:extent cx="5731510" cy="8103870"/>
            <wp:effectExtent l="0" t="0" r="2540" b="0"/>
            <wp:docPr id="12" name="Picture 12" descr="D:\ITA\ITA 64 สบปราบ\EB14\2018-01_ca85a115f65e2d2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:\ITA\ITA 64 สบปราบ\EB14\2018-01_ca85a115f65e2d2_Page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825D" w14:textId="77777777" w:rsidR="00437DC2" w:rsidRDefault="00437DC2"/>
    <w:p w14:paraId="60B32B7C" w14:textId="77777777" w:rsidR="00437DC2" w:rsidRDefault="00437DC2"/>
    <w:p w14:paraId="54981E12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03B00681" wp14:editId="12F640FB">
            <wp:extent cx="5731510" cy="8103870"/>
            <wp:effectExtent l="0" t="0" r="2540" b="0"/>
            <wp:docPr id="13" name="Picture 13" descr="D:\ITA\ITA 64 สบปราบ\EB14\2018-01_ca85a115f65e2d2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:\ITA\ITA 64 สบปราบ\EB14\2018-01_ca85a115f65e2d2_Page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7333" w14:textId="77777777" w:rsidR="00437DC2" w:rsidRDefault="00437DC2"/>
    <w:p w14:paraId="5A3E637C" w14:textId="77777777" w:rsidR="00437DC2" w:rsidRDefault="00437DC2"/>
    <w:p w14:paraId="267B84E8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0C27A6EB" wp14:editId="683B2EA8">
            <wp:extent cx="5731510" cy="8103870"/>
            <wp:effectExtent l="0" t="0" r="2540" b="0"/>
            <wp:docPr id="14" name="Picture 14" descr="D:\ITA\ITA 64 สบปราบ\EB14\2018-01_ca85a115f65e2d2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:\ITA\ITA 64 สบปราบ\EB14\2018-01_ca85a115f65e2d2_Page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9198" w14:textId="77777777" w:rsidR="00437DC2" w:rsidRDefault="00437DC2"/>
    <w:p w14:paraId="702C61D6" w14:textId="77777777" w:rsidR="00437DC2" w:rsidRDefault="00437DC2"/>
    <w:p w14:paraId="71B2450D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4179C018" wp14:editId="76CB231F">
            <wp:extent cx="5731510" cy="8103870"/>
            <wp:effectExtent l="0" t="0" r="2540" b="0"/>
            <wp:docPr id="15" name="Picture 15" descr="D:\ITA\ITA 64 สบปราบ\EB14\2018-01_ca85a115f65e2d2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:\ITA\ITA 64 สบปราบ\EB14\2018-01_ca85a115f65e2d2_Page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FCBB" w14:textId="77777777" w:rsidR="00437DC2" w:rsidRDefault="00437DC2"/>
    <w:p w14:paraId="035F7944" w14:textId="77777777" w:rsidR="00437DC2" w:rsidRDefault="00437DC2"/>
    <w:p w14:paraId="00BBC554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6A0F4443" wp14:editId="66BA9CAC">
            <wp:extent cx="5731510" cy="8103870"/>
            <wp:effectExtent l="0" t="0" r="2540" b="0"/>
            <wp:docPr id="16" name="Picture 16" descr="D:\ITA\ITA 64 สบปราบ\EB14\2018-01_ca85a115f65e2d2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:\ITA\ITA 64 สบปราบ\EB14\2018-01_ca85a115f65e2d2_Page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CDA8" w14:textId="77777777" w:rsidR="00437DC2" w:rsidRDefault="00437DC2"/>
    <w:p w14:paraId="61176AF7" w14:textId="77777777" w:rsidR="00437DC2" w:rsidRDefault="00437DC2"/>
    <w:p w14:paraId="5A6F6F3A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201966A0" wp14:editId="0982D06F">
            <wp:extent cx="5731510" cy="8103870"/>
            <wp:effectExtent l="0" t="0" r="2540" b="0"/>
            <wp:docPr id="17" name="Picture 17" descr="D:\ITA\ITA 64 สบปราบ\EB14\2018-01_ca85a115f65e2d2_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:\ITA\ITA 64 สบปราบ\EB14\2018-01_ca85a115f65e2d2_Page_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FAB0" w14:textId="77777777" w:rsidR="00437DC2" w:rsidRDefault="00437DC2"/>
    <w:p w14:paraId="403FD3A8" w14:textId="77777777" w:rsidR="00437DC2" w:rsidRDefault="00437DC2"/>
    <w:p w14:paraId="6BA7A3D4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7A82F0A9" wp14:editId="0C578865">
            <wp:extent cx="5731510" cy="8103870"/>
            <wp:effectExtent l="0" t="0" r="2540" b="0"/>
            <wp:docPr id="18" name="Picture 18" descr="D:\ITA\ITA 64 สบปราบ\EB14\2018-01_ca85a115f65e2d2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:\ITA\ITA 64 สบปราบ\EB14\2018-01_ca85a115f65e2d2_Page_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F4A7" w14:textId="77777777" w:rsidR="00437DC2" w:rsidRDefault="00437DC2"/>
    <w:p w14:paraId="056A6F3B" w14:textId="77777777" w:rsidR="00437DC2" w:rsidRDefault="00437DC2"/>
    <w:p w14:paraId="5F39E5A0" w14:textId="77777777" w:rsidR="00437DC2" w:rsidRDefault="00000000">
      <w:r>
        <w:rPr>
          <w:rFonts w:cs="Cordia New"/>
          <w:noProof/>
        </w:rPr>
        <w:lastRenderedPageBreak/>
        <w:drawing>
          <wp:inline distT="0" distB="0" distL="0" distR="0" wp14:anchorId="15184E0E" wp14:editId="60772DE0">
            <wp:extent cx="5731510" cy="8103870"/>
            <wp:effectExtent l="0" t="0" r="2540" b="0"/>
            <wp:docPr id="19" name="Picture 19" descr="D:\ITA\ITA 64 สบปราบ\EB14\2018-01_ca85a115f65e2d2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:\ITA\ITA 64 สบปราบ\EB14\2018-01_ca85a115f65e2d2_Page_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17FF" w14:textId="77777777" w:rsidR="00437DC2" w:rsidRDefault="00437DC2"/>
    <w:p w14:paraId="4F44688E" w14:textId="77777777" w:rsidR="00437DC2" w:rsidRDefault="00437DC2"/>
    <w:p w14:paraId="0E6BDE0A" w14:textId="77777777" w:rsidR="00437DC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แบบฟอร์มการขอเผยแพร่ข้อมูลผ่านเว็บไซต์ของหน่วยงานในราชการบริหารส่วนภูมิภาค</w:t>
      </w:r>
    </w:p>
    <w:p w14:paraId="5B31DFED" w14:textId="77777777" w:rsidR="00437DC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>สำนักงานสาธารณสุขอำเภอแม่พริก</w:t>
      </w:r>
    </w:p>
    <w:p w14:paraId="23686D14" w14:textId="77777777" w:rsidR="00437DC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>ตามประกาศสำนักงานปลัดกระทรวงสาธารณสุข</w:t>
      </w:r>
    </w:p>
    <w:p w14:paraId="782D53E8" w14:textId="77777777" w:rsidR="00437DC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>เรื่อง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หน่วยงานมีการจัดทำแนวทางปฏิบัติเกี่ยวกับการใช้ทรัพย์สินของราชการที่ถูกต้อง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</w:t>
      </w:r>
    </w:p>
    <w:p w14:paraId="7DF8DB98" w14:textId="77777777" w:rsidR="00437DC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สำหรับหน่วยงานในราชการบริหารส่วนภูมิภาคสำนักงานปลัดกระทรวงสาธารณสุข</w:t>
      </w:r>
    </w:p>
    <w:p w14:paraId="4F0D6136" w14:textId="77777777" w:rsidR="00437DC2" w:rsidRDefault="00437DC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6"/>
        <w:tblpPr w:leftFromText="180" w:rightFromText="180" w:vertAnchor="text" w:horzAnchor="margin" w:tblpY="-2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37DC2" w14:paraId="5E4D93CC" w14:textId="77777777" w:rsidTr="00F84C73">
        <w:trPr>
          <w:trHeight w:val="553"/>
        </w:trPr>
        <w:tc>
          <w:tcPr>
            <w:tcW w:w="9242" w:type="dxa"/>
          </w:tcPr>
          <w:p w14:paraId="4F572C5C" w14:textId="77777777" w:rsidR="00437DC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แบบฟอร์มการเผยแพร่ข้อมูลผ่านเว็บไซต์ของหน่วยงานในสังกัดสำนัก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งาน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ปลัดกระทรวงสาธารณสุข</w:t>
            </w:r>
          </w:p>
        </w:tc>
      </w:tr>
      <w:tr w:rsidR="00437DC2" w14:paraId="3FBE0461" w14:textId="77777777" w:rsidTr="00F84C73">
        <w:tc>
          <w:tcPr>
            <w:tcW w:w="9242" w:type="dxa"/>
          </w:tcPr>
          <w:p w14:paraId="612BD2CC" w14:textId="77777777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ชื่อหน่วยงาน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สำนักงานสาธารณสุขอำเภอแม่พริก</w:t>
            </w:r>
          </w:p>
          <w:p w14:paraId="6942C635" w14:textId="068058DB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วัน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เดือน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   </w:t>
            </w: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 xml:space="preserve"> </w:t>
            </w:r>
            <w:r w:rsidR="00F84C73">
              <w:rPr>
                <w:rFonts w:ascii="TH SarabunIT๙" w:hAnsi="TH SarabunIT๙" w:cs="TH SarabunIT๙"/>
                <w:sz w:val="32"/>
                <w:szCs w:val="32"/>
              </w:rPr>
              <w:t xml:space="preserve">20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มีนาคม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5F2A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  <w:p w14:paraId="41BAC0E3" w14:textId="77777777" w:rsidR="00437DC2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หัวข้อ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  <w:lang w:val="th-TH"/>
              </w:rPr>
              <w:t>หน่วยงานมีการจัดทำแนวทางปฏิบัติเกี่ยวกับการใช้ทรัพย์สินของราชการที่ถูกต้อง</w:t>
            </w:r>
          </w:p>
          <w:p w14:paraId="348691F1" w14:textId="77777777" w:rsidR="00437DC2" w:rsidRDefault="00437DC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  <w:p w14:paraId="29999D59" w14:textId="77777777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รายละเอียดข้อมูล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โดยสรุปหรือเอกสารแนบ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5362E29" w14:textId="77777777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แนวทางปฏิบัติเกี่ยวกับการยืมพัสดุประเภทใช้คงรูประหว่างหน่วยงานของรัฐ</w:t>
            </w:r>
          </w:p>
          <w:p w14:paraId="0A9591AC" w14:textId="080D5576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Link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ภายนอก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hyperlink r:id="rId25" w:history="1">
              <w:r w:rsidR="00F84C73" w:rsidRPr="00F84C73">
                <w:rPr>
                  <w:rFonts w:ascii="TH SarabunIT๙" w:eastAsia="Calibri" w:hAnsi="TH SarabunIT๙" w:cs="TH SarabunIT๙"/>
                  <w:color w:val="0000FF"/>
                  <w:sz w:val="32"/>
                  <w:szCs w:val="32"/>
                  <w:u w:val="single"/>
                </w:rPr>
                <w:t>https://maeprikhealth.com/</w:t>
              </w:r>
            </w:hyperlink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7021E7F" w14:textId="77777777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1758ABA8" w14:textId="77777777" w:rsidR="00437DC2" w:rsidRDefault="000000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</w:t>
            </w:r>
          </w:p>
        </w:tc>
      </w:tr>
      <w:tr w:rsidR="00F84C73" w14:paraId="26B303DB" w14:textId="77777777" w:rsidTr="00F84C73">
        <w:tc>
          <w:tcPr>
            <w:tcW w:w="9242" w:type="dxa"/>
          </w:tcPr>
          <w:p w14:paraId="01149139" w14:textId="77777777" w:rsidR="00F84C73" w:rsidRDefault="00F84C73" w:rsidP="00F84C7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 xml:space="preserve">              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ผู้รับผิดชอบ                                                ผู้อนุมัติรับรอง</w:t>
            </w:r>
          </w:p>
          <w:p w14:paraId="0D13DCBA" w14:textId="77777777" w:rsidR="00F84C73" w:rsidRDefault="00F84C73" w:rsidP="00F84C7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4BC4">
              <w:rPr>
                <w:rFonts w:ascii="TH SarabunIT๙" w:hAnsi="TH SarabunIT๙" w:cs="TH SarabunIT๙"/>
                <w:noProof/>
                <w:lang w:val="th-TH"/>
              </w:rPr>
              <w:drawing>
                <wp:anchor distT="0" distB="0" distL="114300" distR="114300" simplePos="0" relativeHeight="251662336" behindDoc="0" locked="0" layoutInCell="1" allowOverlap="1" wp14:anchorId="326C4D11" wp14:editId="7FD54D8E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203835</wp:posOffset>
                  </wp:positionV>
                  <wp:extent cx="1862455" cy="490855"/>
                  <wp:effectExtent l="0" t="0" r="4445" b="4445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0774B5" w14:textId="77777777" w:rsidR="00F84C73" w:rsidRDefault="00F84C73" w:rsidP="00F84C7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drawing>
                <wp:anchor distT="0" distB="0" distL="114300" distR="114300" simplePos="0" relativeHeight="251663360" behindDoc="0" locked="0" layoutInCell="1" allowOverlap="1" wp14:anchorId="350D2C42" wp14:editId="5567BA90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70485</wp:posOffset>
                  </wp:positionV>
                  <wp:extent cx="1053465" cy="434340"/>
                  <wp:effectExtent l="0" t="0" r="0" b="3810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151E62" w14:textId="77777777" w:rsidR="00F84C73" w:rsidRPr="009477F8" w:rsidRDefault="00F84C73" w:rsidP="00F84C7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     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                          </w:t>
            </w:r>
          </w:p>
          <w:p w14:paraId="383B507F" w14:textId="77777777" w:rsidR="00F84C73" w:rsidRDefault="00F84C73" w:rsidP="00F84C73">
            <w:pPr>
              <w:spacing w:after="0"/>
              <w:ind w:firstLineChars="350" w:firstLine="1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นายเปรมเกียรติ วงศ์พิมพ์คำ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ประยูร  จันทร์ศักดิ์</w:t>
            </w:r>
          </w:p>
          <w:p w14:paraId="568BE922" w14:textId="77777777" w:rsidR="00F84C73" w:rsidRDefault="00F84C73" w:rsidP="00F84C7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นักวิชาการสาธารณสุขชำนาญการ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สาธารณสุขอำเภอแม่พริก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</w:p>
          <w:p w14:paraId="659BD7CF" w14:textId="73DB2497" w:rsidR="00F84C73" w:rsidRDefault="00F84C73" w:rsidP="00F84C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               </w:t>
            </w:r>
            <w:r w:rsidRPr="00B24BC4"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</w:t>
            </w:r>
            <w:r w:rsidRPr="00B24BC4">
              <w:rPr>
                <w:rFonts w:ascii="TH SarabunIT๙" w:hAnsi="TH SarabunIT๙" w:cs="TH SarabunIT๙" w:hint="cs"/>
                <w:sz w:val="44"/>
                <w:szCs w:val="32"/>
                <w:cs/>
                <w:lang w:val="th-TH"/>
              </w:rPr>
              <w:t>๒๐</w:t>
            </w:r>
            <w:r w:rsidRPr="00B24BC4">
              <w:rPr>
                <w:rFonts w:ascii="TH SarabunIT๙" w:eastAsia="Times New Roman" w:hAnsi="TH SarabunIT๙" w:cs="TH SarabunIT๙"/>
                <w:sz w:val="44"/>
                <w:szCs w:val="44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256</w:t>
            </w:r>
            <w:r w:rsidR="005F2A52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 w:rsidRPr="00B24BC4">
              <w:rPr>
                <w:rFonts w:ascii="TH SarabunIT๙" w:hAnsi="TH SarabunIT๙" w:cs="TH SarabunIT๙" w:hint="cs"/>
                <w:sz w:val="44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256</w:t>
            </w:r>
            <w:r w:rsidR="005F2A52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๙</w:t>
            </w:r>
          </w:p>
        </w:tc>
      </w:tr>
      <w:tr w:rsidR="00F84C73" w14:paraId="3945E775" w14:textId="77777777" w:rsidTr="00F84C73">
        <w:tc>
          <w:tcPr>
            <w:tcW w:w="9242" w:type="dxa"/>
          </w:tcPr>
          <w:p w14:paraId="7F23E1E0" w14:textId="77777777" w:rsidR="00F84C73" w:rsidRDefault="00F84C73" w:rsidP="00F84C73">
            <w:pPr>
              <w:spacing w:after="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>ผู้รับผิดชอบการนำข้อมูลขึ้นเผยแพร่</w:t>
            </w:r>
          </w:p>
          <w:p w14:paraId="1E9D46B6" w14:textId="77777777" w:rsidR="00F84C73" w:rsidRDefault="00F84C73" w:rsidP="00F84C73">
            <w:pPr>
              <w:spacing w:after="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347F4C30" wp14:editId="129AA196">
                  <wp:extent cx="853440" cy="525780"/>
                  <wp:effectExtent l="0" t="0" r="3810" b="762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E832B" w14:textId="77777777" w:rsidR="00F84C73" w:rsidRDefault="00F84C73" w:rsidP="00F84C73">
            <w:pPr>
              <w:spacing w:after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 xml:space="preserve">                                                     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นายเดช  เครือคำวัง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  <w:p w14:paraId="4BEAD44C" w14:textId="77777777" w:rsidR="00F84C73" w:rsidRDefault="00F84C73" w:rsidP="00F84C73">
            <w:pPr>
              <w:spacing w:after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</w:rPr>
              <w:tab/>
            </w:r>
            <w:r>
              <w:rPr>
                <w:rFonts w:ascii="TH SarabunIT๙" w:hAnsi="TH SarabunIT๙" w:cs="TH SarabunIT๙"/>
                <w:szCs w:val="32"/>
              </w:rPr>
              <w:tab/>
            </w:r>
            <w:r>
              <w:rPr>
                <w:rFonts w:ascii="TH SarabunIT๙" w:hAnsi="TH SarabunIT๙" w:cs="TH SarabunIT๙"/>
                <w:szCs w:val="32"/>
              </w:rPr>
              <w:tab/>
              <w:t xml:space="preserve">     </w:t>
            </w:r>
            <w:r>
              <w:rPr>
                <w:rFonts w:ascii="TH SarabunIT๙" w:hAnsi="TH SarabunIT๙" w:cs="TH SarabunIT๙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เจ้าพนักงานสาธารณสุขอาวุโส</w:t>
            </w:r>
          </w:p>
          <w:p w14:paraId="29CD0502" w14:textId="5A81B51D" w:rsidR="00F84C73" w:rsidRDefault="00F84C73" w:rsidP="00F84C73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๒๐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มีนาคม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5F2A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</w:tbl>
    <w:p w14:paraId="49CD4327" w14:textId="77777777" w:rsidR="00437DC2" w:rsidRDefault="00437DC2"/>
    <w:sectPr w:rsidR="00437D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B0620" w14:textId="77777777" w:rsidR="008D18CD" w:rsidRDefault="008D18CD">
      <w:pPr>
        <w:spacing w:line="240" w:lineRule="auto"/>
      </w:pPr>
      <w:r>
        <w:separator/>
      </w:r>
    </w:p>
  </w:endnote>
  <w:endnote w:type="continuationSeparator" w:id="0">
    <w:p w14:paraId="008D49F9" w14:textId="77777777" w:rsidR="008D18CD" w:rsidRDefault="008D18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49A71" w14:textId="77777777" w:rsidR="008D18CD" w:rsidRDefault="008D18CD">
      <w:pPr>
        <w:spacing w:after="0"/>
      </w:pPr>
      <w:r>
        <w:separator/>
      </w:r>
    </w:p>
  </w:footnote>
  <w:footnote w:type="continuationSeparator" w:id="0">
    <w:p w14:paraId="3C1C21B3" w14:textId="77777777" w:rsidR="008D18CD" w:rsidRDefault="008D18C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86"/>
    <w:rsid w:val="000F2F83"/>
    <w:rsid w:val="003F7FA4"/>
    <w:rsid w:val="00437DC2"/>
    <w:rsid w:val="005D478D"/>
    <w:rsid w:val="005F2A52"/>
    <w:rsid w:val="005F552F"/>
    <w:rsid w:val="0062773C"/>
    <w:rsid w:val="00651DC7"/>
    <w:rsid w:val="006B6A43"/>
    <w:rsid w:val="00772FB0"/>
    <w:rsid w:val="008D18CD"/>
    <w:rsid w:val="00C44E86"/>
    <w:rsid w:val="00F84C73"/>
    <w:rsid w:val="0BCA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5C0CF3A"/>
  <w15:docId w15:val="{DCB360E2-DCEC-4317-9690-25688C59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maeprikhealth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premkait wongpimkham</cp:lastModifiedBy>
  <cp:revision>2</cp:revision>
  <cp:lastPrinted>2021-02-22T04:14:00Z</cp:lastPrinted>
  <dcterms:created xsi:type="dcterms:W3CDTF">2026-03-25T08:15:00Z</dcterms:created>
  <dcterms:modified xsi:type="dcterms:W3CDTF">2026-03-25T08:15:00Z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8E2D68B125C24643BFCC968546F24596_12</vt:lpwstr>
  </property>
</Properties>
</file>